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7B274" w14:textId="77777777" w:rsidR="006D190A" w:rsidRPr="004D68F9" w:rsidRDefault="006D190A">
      <w:pPr>
        <w:pStyle w:val="BodyText"/>
        <w:spacing w:before="5"/>
        <w:rPr>
          <w:sz w:val="22"/>
          <w:szCs w:val="22"/>
        </w:rPr>
      </w:pPr>
    </w:p>
    <w:p w14:paraId="3F15C576" w14:textId="4CCD014F" w:rsidR="006D190A" w:rsidRDefault="000914E4" w:rsidP="004D68F9">
      <w:pPr>
        <w:pStyle w:val="BodyText"/>
        <w:spacing w:before="94"/>
        <w:rPr>
          <w:sz w:val="22"/>
          <w:szCs w:val="22"/>
        </w:rPr>
      </w:pPr>
      <w:r w:rsidRPr="004D68F9">
        <w:rPr>
          <w:sz w:val="22"/>
          <w:szCs w:val="22"/>
        </w:rPr>
        <w:t>Hello there!</w:t>
      </w:r>
    </w:p>
    <w:p w14:paraId="6FB80F8F" w14:textId="77777777" w:rsidR="004D68F9" w:rsidRPr="004D68F9" w:rsidRDefault="004D68F9" w:rsidP="004D68F9">
      <w:pPr>
        <w:pStyle w:val="BodyText"/>
        <w:spacing w:before="94"/>
        <w:rPr>
          <w:sz w:val="22"/>
          <w:szCs w:val="22"/>
        </w:rPr>
      </w:pPr>
    </w:p>
    <w:p w14:paraId="646A4AF6" w14:textId="3D405628" w:rsidR="0067438E" w:rsidRPr="004D68F9" w:rsidRDefault="0067438E" w:rsidP="004D68F9">
      <w:pPr>
        <w:pStyle w:val="BodyText"/>
        <w:rPr>
          <w:sz w:val="22"/>
          <w:szCs w:val="22"/>
        </w:rPr>
      </w:pPr>
      <w:r w:rsidRPr="004D68F9">
        <w:rPr>
          <w:sz w:val="22"/>
          <w:szCs w:val="22"/>
        </w:rPr>
        <w:t>Our 2</w:t>
      </w:r>
      <w:proofErr w:type="spellStart"/>
      <w:r w:rsidRPr="004D68F9">
        <w:rPr>
          <w:position w:val="7"/>
          <w:sz w:val="22"/>
          <w:szCs w:val="22"/>
        </w:rPr>
        <w:t>nd</w:t>
      </w:r>
      <w:proofErr w:type="spellEnd"/>
      <w:r w:rsidRPr="004D68F9">
        <w:rPr>
          <w:position w:val="7"/>
          <w:sz w:val="22"/>
          <w:szCs w:val="22"/>
        </w:rPr>
        <w:t xml:space="preserve"> </w:t>
      </w:r>
      <w:r w:rsidRPr="004D68F9">
        <w:rPr>
          <w:sz w:val="22"/>
          <w:szCs w:val="22"/>
        </w:rPr>
        <w:t xml:space="preserve">Annual </w:t>
      </w:r>
      <w:r w:rsidRPr="004D68F9">
        <w:rPr>
          <w:i/>
          <w:sz w:val="22"/>
          <w:szCs w:val="22"/>
        </w:rPr>
        <w:t xml:space="preserve">Canines Fur Cancer Support Walk </w:t>
      </w:r>
      <w:r w:rsidRPr="004D68F9">
        <w:rPr>
          <w:sz w:val="22"/>
          <w:szCs w:val="22"/>
        </w:rPr>
        <w:t xml:space="preserve">will take place on Sunday, June 27, 2021 at the pavilion behind the Irish Cultural Center in West Springfield. </w:t>
      </w:r>
      <w:r w:rsidRPr="004D68F9">
        <w:rPr>
          <w:rFonts w:eastAsia="Times New Roman"/>
          <w:color w:val="222222"/>
          <w:sz w:val="22"/>
          <w:szCs w:val="22"/>
        </w:rPr>
        <w:t xml:space="preserve">All money raised stays with Each Moment We’re Alive and allows us to keep </w:t>
      </w:r>
      <w:r w:rsidRPr="00D029EF">
        <w:rPr>
          <w:rFonts w:eastAsia="Times New Roman"/>
          <w:color w:val="222222"/>
          <w:sz w:val="22"/>
          <w:szCs w:val="22"/>
        </w:rPr>
        <w:t xml:space="preserve">our programs </w:t>
      </w:r>
      <w:r w:rsidRPr="004D68F9">
        <w:rPr>
          <w:rFonts w:eastAsia="Times New Roman"/>
          <w:color w:val="222222"/>
          <w:sz w:val="22"/>
          <w:szCs w:val="22"/>
        </w:rPr>
        <w:t>at</w:t>
      </w:r>
      <w:r w:rsidRPr="00D029EF">
        <w:rPr>
          <w:rFonts w:eastAsia="Times New Roman"/>
          <w:color w:val="222222"/>
          <w:sz w:val="22"/>
          <w:szCs w:val="22"/>
        </w:rPr>
        <w:t xml:space="preserve"> </w:t>
      </w:r>
      <w:r w:rsidRPr="004D68F9">
        <w:rPr>
          <w:rFonts w:eastAsia="Times New Roman"/>
          <w:color w:val="222222"/>
          <w:sz w:val="22"/>
          <w:szCs w:val="22"/>
        </w:rPr>
        <w:t>FREE</w:t>
      </w:r>
      <w:r w:rsidRPr="00D029EF">
        <w:rPr>
          <w:rFonts w:eastAsia="Times New Roman"/>
          <w:color w:val="222222"/>
          <w:sz w:val="22"/>
          <w:szCs w:val="22"/>
        </w:rPr>
        <w:t xml:space="preserve"> for survivors</w:t>
      </w:r>
      <w:r w:rsidRPr="004D68F9">
        <w:rPr>
          <w:rFonts w:eastAsia="Times New Roman"/>
          <w:color w:val="222222"/>
          <w:sz w:val="22"/>
          <w:szCs w:val="22"/>
        </w:rPr>
        <w:t>.</w:t>
      </w:r>
    </w:p>
    <w:p w14:paraId="599CF817" w14:textId="75E666AA" w:rsidR="0067438E" w:rsidRPr="004D68F9" w:rsidRDefault="0067438E" w:rsidP="004D68F9">
      <w:pPr>
        <w:pStyle w:val="BodyText"/>
        <w:ind w:left="100"/>
        <w:rPr>
          <w:sz w:val="22"/>
          <w:szCs w:val="22"/>
        </w:rPr>
      </w:pPr>
    </w:p>
    <w:p w14:paraId="7213C899" w14:textId="48EF1E34" w:rsidR="0067438E" w:rsidRPr="004D68F9" w:rsidRDefault="0067438E" w:rsidP="004D68F9">
      <w:pPr>
        <w:pStyle w:val="NormalWeb"/>
        <w:shd w:val="clear" w:color="auto" w:fill="FFFFFF"/>
        <w:spacing w:before="0" w:after="0"/>
        <w:rPr>
          <w:rFonts w:ascii="Arial" w:hAnsi="Arial" w:cs="Arial"/>
          <w:color w:val="222222"/>
          <w:sz w:val="22"/>
          <w:szCs w:val="22"/>
          <w:u w:color="222222"/>
        </w:rPr>
      </w:pPr>
      <w:r w:rsidRPr="004D68F9">
        <w:rPr>
          <w:rFonts w:ascii="Arial" w:hAnsi="Arial" w:cs="Arial"/>
          <w:i/>
          <w:iCs/>
          <w:color w:val="222222"/>
          <w:sz w:val="22"/>
          <w:szCs w:val="22"/>
          <w:u w:color="222222"/>
        </w:rPr>
        <w:t>Each Moment We’re Alive</w:t>
      </w:r>
      <w:r w:rsidRPr="004D68F9">
        <w:rPr>
          <w:rFonts w:ascii="Arial" w:hAnsi="Arial" w:cs="Arial"/>
          <w:color w:val="222222"/>
          <w:sz w:val="22"/>
          <w:szCs w:val="22"/>
          <w:u w:color="222222"/>
        </w:rPr>
        <w:t> began as a song written to be a voice for survivors and their caregivers, an anthem for their struggle and need for compassionate, empathetic after-treatment care. Cindy Sheridan-Murphy related to this song, as a two-time breast cancer survivor and former coach and mentor, and it emboldened her to found the 501(c)</w:t>
      </w:r>
      <w:r w:rsidR="004D68F9" w:rsidRPr="004D68F9">
        <w:rPr>
          <w:rFonts w:ascii="Arial" w:hAnsi="Arial" w:cs="Arial"/>
          <w:color w:val="222222"/>
          <w:sz w:val="22"/>
          <w:szCs w:val="22"/>
          <w:u w:color="222222"/>
        </w:rPr>
        <w:t>3</w:t>
      </w:r>
      <w:r w:rsidRPr="004D68F9">
        <w:rPr>
          <w:rFonts w:ascii="Arial" w:hAnsi="Arial" w:cs="Arial"/>
          <w:color w:val="222222"/>
          <w:sz w:val="22"/>
          <w:szCs w:val="22"/>
          <w:u w:color="222222"/>
        </w:rPr>
        <w:t xml:space="preserve"> </w:t>
      </w:r>
      <w:r w:rsidR="004D68F9" w:rsidRPr="004D68F9">
        <w:rPr>
          <w:rFonts w:ascii="Arial" w:hAnsi="Arial" w:cs="Arial"/>
          <w:color w:val="222222"/>
          <w:sz w:val="22"/>
          <w:szCs w:val="22"/>
          <w:u w:color="222222"/>
        </w:rPr>
        <w:t xml:space="preserve">nonprofit </w:t>
      </w:r>
      <w:r w:rsidRPr="004D68F9">
        <w:rPr>
          <w:rFonts w:ascii="Arial" w:hAnsi="Arial" w:cs="Arial"/>
          <w:color w:val="222222"/>
          <w:sz w:val="22"/>
          <w:szCs w:val="22"/>
          <w:u w:color="222222"/>
        </w:rPr>
        <w:t xml:space="preserve">in 2019. The nonprofit’s mission is to </w:t>
      </w:r>
      <w:r w:rsidRPr="004D68F9">
        <w:rPr>
          <w:rFonts w:ascii="Arial" w:hAnsi="Arial" w:cs="Arial"/>
          <w:i/>
          <w:iCs/>
          <w:color w:val="222222"/>
          <w:sz w:val="22"/>
          <w:szCs w:val="22"/>
          <w:u w:color="222222"/>
        </w:rPr>
        <w:t xml:space="preserve">empower women cancer survivors through workshops and programs that incorporate music, books, beauty and action plans to move beyond cancer with a welcoming community. </w:t>
      </w:r>
      <w:r w:rsidRPr="004D68F9">
        <w:rPr>
          <w:rFonts w:ascii="Arial" w:hAnsi="Arial" w:cs="Arial"/>
          <w:color w:val="222222"/>
          <w:sz w:val="22"/>
          <w:szCs w:val="22"/>
          <w:u w:color="222222"/>
        </w:rPr>
        <w:t xml:space="preserve"> Cindy realized after her treatments that there were no support groups led by those who understood firsthand the needs of a survivor. Participants attest that programs led by survivors themselves, are uniquely innovative in that programs are created based on direct personal and immediate needs.</w:t>
      </w:r>
    </w:p>
    <w:p w14:paraId="7C037723" w14:textId="77777777" w:rsidR="0067438E" w:rsidRPr="004D68F9" w:rsidRDefault="0067438E" w:rsidP="0067438E">
      <w:pPr>
        <w:pStyle w:val="NormalWeb"/>
        <w:shd w:val="clear" w:color="auto" w:fill="FFFFFF"/>
        <w:spacing w:before="0" w:after="0"/>
        <w:rPr>
          <w:rFonts w:ascii="Arial" w:hAnsi="Arial" w:cs="Arial"/>
          <w:color w:val="222222"/>
          <w:sz w:val="22"/>
          <w:szCs w:val="22"/>
          <w:u w:color="222222"/>
        </w:rPr>
      </w:pPr>
    </w:p>
    <w:p w14:paraId="2BFE66BD" w14:textId="77777777" w:rsidR="0067438E" w:rsidRPr="004D68F9" w:rsidRDefault="0067438E" w:rsidP="0067438E">
      <w:pPr>
        <w:pStyle w:val="NormalWeb"/>
        <w:shd w:val="clear" w:color="auto" w:fill="FFFFFF"/>
        <w:spacing w:before="0" w:after="0"/>
        <w:rPr>
          <w:rFonts w:ascii="Arial" w:hAnsi="Arial" w:cs="Arial"/>
          <w:sz w:val="22"/>
          <w:szCs w:val="22"/>
        </w:rPr>
      </w:pPr>
      <w:r w:rsidRPr="004D68F9">
        <w:rPr>
          <w:rFonts w:ascii="Arial" w:hAnsi="Arial" w:cs="Arial"/>
          <w:color w:val="222222"/>
          <w:sz w:val="22"/>
          <w:szCs w:val="22"/>
          <w:u w:color="222222"/>
        </w:rPr>
        <w:t>It’s more important now than ever to help women cancer survivors, as</w:t>
      </w:r>
      <w:r w:rsidRPr="004D68F9">
        <w:rPr>
          <w:rFonts w:ascii="Arial" w:hAnsi="Arial" w:cs="Arial"/>
          <w:sz w:val="22"/>
          <w:szCs w:val="22"/>
        </w:rPr>
        <w:t xml:space="preserve"> COVID 19 has exponentially increased their stress and anxiety. Between constant lockdowns, transmission fears during treatments, isolation from loved ones for fear of exposure to compromised immune systems, has greatly increased the need for our support groups. Speaking and communing with women who have and are feeling similar fears and health concerns, is vital to their mental and physical health. These connections break through the isolation and alleviates anxiety. Consistent online support groups and a lifetime connection to a private Facebook page has brought immense emotional relief, according to participant surveys.   </w:t>
      </w:r>
    </w:p>
    <w:p w14:paraId="5C08A753" w14:textId="77777777" w:rsidR="004D68F9" w:rsidRPr="004D68F9" w:rsidRDefault="0067438E" w:rsidP="004D68F9">
      <w:pPr>
        <w:pStyle w:val="NormalWeb"/>
        <w:shd w:val="clear" w:color="auto" w:fill="FFFFFF"/>
        <w:spacing w:before="0" w:after="0"/>
        <w:rPr>
          <w:rFonts w:ascii="Arial" w:hAnsi="Arial" w:cs="Arial"/>
          <w:sz w:val="22"/>
          <w:szCs w:val="22"/>
        </w:rPr>
      </w:pPr>
      <w:r w:rsidRPr="004D68F9">
        <w:rPr>
          <w:rFonts w:ascii="Arial" w:hAnsi="Arial" w:cs="Arial"/>
          <w:sz w:val="22"/>
          <w:szCs w:val="22"/>
        </w:rPr>
        <w:t xml:space="preserve">  </w:t>
      </w:r>
    </w:p>
    <w:p w14:paraId="240C6B2D" w14:textId="452C6923" w:rsidR="0067438E" w:rsidRPr="004D68F9" w:rsidRDefault="0067438E" w:rsidP="0067438E">
      <w:pPr>
        <w:pStyle w:val="NormalWeb"/>
        <w:shd w:val="clear" w:color="auto" w:fill="FFFFFF"/>
        <w:spacing w:before="0" w:after="0"/>
        <w:rPr>
          <w:rFonts w:ascii="Arial" w:hAnsi="Arial" w:cs="Arial"/>
          <w:sz w:val="22"/>
          <w:szCs w:val="22"/>
        </w:rPr>
      </w:pPr>
      <w:r w:rsidRPr="004D68F9">
        <w:rPr>
          <w:rFonts w:ascii="Arial" w:hAnsi="Arial" w:cs="Arial"/>
          <w:color w:val="222222"/>
          <w:sz w:val="22"/>
          <w:szCs w:val="22"/>
          <w:u w:color="222222"/>
        </w:rPr>
        <w:t>The American Cancer Society estimates that one third of the population will develop cancer. The most common among women is breast cancer.</w:t>
      </w:r>
      <w:r w:rsidRPr="004D68F9">
        <w:rPr>
          <w:rFonts w:ascii="Arial" w:hAnsi="Arial" w:cs="Arial"/>
          <w:sz w:val="22"/>
          <w:szCs w:val="22"/>
        </w:rPr>
        <w:t xml:space="preserve"> Each Moment We’re Alive, Inc. works with women of all cultures, ethnicities and socioeconomic class. </w:t>
      </w:r>
      <w:r w:rsidRPr="004D68F9">
        <w:rPr>
          <w:rFonts w:ascii="Arial" w:hAnsi="Arial" w:cs="Arial"/>
          <w:color w:val="222222"/>
          <w:sz w:val="22"/>
          <w:szCs w:val="22"/>
          <w:u w:color="222222"/>
        </w:rPr>
        <w:t>As the pandemic changed our world</w:t>
      </w:r>
      <w:r w:rsidRPr="004D68F9">
        <w:rPr>
          <w:rFonts w:ascii="Arial" w:hAnsi="Arial" w:cs="Arial"/>
          <w:color w:val="auto"/>
          <w:sz w:val="22"/>
          <w:szCs w:val="22"/>
          <w:u w:color="222222"/>
        </w:rPr>
        <w:t xml:space="preserve">, </w:t>
      </w:r>
      <w:r w:rsidRPr="004D68F9">
        <w:rPr>
          <w:rFonts w:ascii="Arial" w:eastAsia="Times New Roman" w:hAnsi="Arial" w:cs="Arial"/>
          <w:color w:val="auto"/>
          <w:sz w:val="22"/>
          <w:szCs w:val="22"/>
        </w:rPr>
        <w:t>it did not change the necessity for support for women cancer survivors</w:t>
      </w:r>
      <w:r w:rsidRPr="004D68F9">
        <w:rPr>
          <w:rFonts w:ascii="Arial" w:eastAsia="Times New Roman" w:hAnsi="Arial" w:cs="Arial"/>
          <w:b/>
          <w:bCs/>
          <w:color w:val="auto"/>
          <w:sz w:val="22"/>
          <w:szCs w:val="22"/>
        </w:rPr>
        <w:t>.</w:t>
      </w:r>
      <w:r w:rsidRPr="004D68F9">
        <w:rPr>
          <w:rFonts w:ascii="Arial" w:eastAsia="Times New Roman" w:hAnsi="Arial" w:cs="Arial"/>
          <w:b/>
          <w:bCs/>
          <w:color w:val="FF0000"/>
          <w:sz w:val="22"/>
          <w:szCs w:val="22"/>
        </w:rPr>
        <w:t xml:space="preserve"> </w:t>
      </w:r>
      <w:r w:rsidRPr="004D68F9">
        <w:rPr>
          <w:rFonts w:ascii="Arial" w:hAnsi="Arial" w:cs="Arial"/>
          <w:color w:val="222222"/>
          <w:sz w:val="22"/>
          <w:szCs w:val="22"/>
          <w:u w:color="222222"/>
        </w:rPr>
        <w:t xml:space="preserve">Virtual </w:t>
      </w:r>
      <w:r w:rsidRPr="004D68F9">
        <w:rPr>
          <w:rFonts w:ascii="Arial" w:hAnsi="Arial" w:cs="Arial"/>
          <w:color w:val="000000" w:themeColor="text1"/>
          <w:sz w:val="22"/>
          <w:szCs w:val="22"/>
          <w:u w:color="222222"/>
        </w:rPr>
        <w:t xml:space="preserve">platforms were quickly put in place to maintain the continuity the women depended upon for support. </w:t>
      </w:r>
      <w:r w:rsidRPr="004D68F9">
        <w:rPr>
          <w:rFonts w:ascii="Arial" w:hAnsi="Arial" w:cs="Arial"/>
          <w:color w:val="000000" w:themeColor="text1"/>
          <w:sz w:val="22"/>
          <w:szCs w:val="22"/>
        </w:rPr>
        <w:t>Virtual platforms have provided greater outreach to a more diverse group of survivors. Cancer is hard enough without compounding it with facing financial ruin. All programs are free to alleviate survivors of any financial stress. Funding is needed to meet the increased need for more</w:t>
      </w:r>
      <w:r w:rsidRPr="004D68F9">
        <w:rPr>
          <w:rFonts w:ascii="Arial" w:hAnsi="Arial" w:cs="Arial"/>
          <w:sz w:val="22"/>
          <w:szCs w:val="22"/>
        </w:rPr>
        <w:t xml:space="preserve"> facilitators and support groups. We believe that these women need to not just survive, but thrive!</w:t>
      </w:r>
    </w:p>
    <w:p w14:paraId="53CA2DD1" w14:textId="77777777" w:rsidR="004D68F9" w:rsidRPr="004D68F9" w:rsidRDefault="004D68F9" w:rsidP="0067438E">
      <w:pPr>
        <w:pStyle w:val="NormalWeb"/>
        <w:shd w:val="clear" w:color="auto" w:fill="FFFFFF"/>
        <w:spacing w:before="0" w:after="0"/>
        <w:rPr>
          <w:rFonts w:ascii="Arial" w:hAnsi="Arial" w:cs="Arial"/>
          <w:sz w:val="22"/>
          <w:szCs w:val="22"/>
        </w:rPr>
      </w:pPr>
    </w:p>
    <w:p w14:paraId="4AC69C98" w14:textId="18668497" w:rsidR="006D190A" w:rsidRPr="004D68F9" w:rsidRDefault="0067438E" w:rsidP="004D68F9">
      <w:pPr>
        <w:pStyle w:val="NormalWeb"/>
        <w:shd w:val="clear" w:color="auto" w:fill="FFFFFF"/>
        <w:spacing w:before="0" w:after="0"/>
        <w:rPr>
          <w:rFonts w:ascii="Arial" w:hAnsi="Arial" w:cs="Arial"/>
          <w:color w:val="222222"/>
          <w:sz w:val="22"/>
          <w:szCs w:val="22"/>
          <w:u w:color="222222"/>
        </w:rPr>
      </w:pPr>
      <w:r w:rsidRPr="004D68F9">
        <w:rPr>
          <w:rFonts w:ascii="Arial" w:hAnsi="Arial" w:cs="Arial"/>
          <w:color w:val="222222"/>
          <w:sz w:val="22"/>
          <w:szCs w:val="22"/>
          <w:u w:color="222222"/>
        </w:rPr>
        <w:t xml:space="preserve">On behalf of Each </w:t>
      </w:r>
      <w:proofErr w:type="gramStart"/>
      <w:r w:rsidRPr="004D68F9">
        <w:rPr>
          <w:rFonts w:ascii="Arial" w:hAnsi="Arial" w:cs="Arial"/>
          <w:color w:val="222222"/>
          <w:sz w:val="22"/>
          <w:szCs w:val="22"/>
          <w:u w:color="222222"/>
        </w:rPr>
        <w:t>Moment</w:t>
      </w:r>
      <w:proofErr w:type="gramEnd"/>
      <w:r w:rsidRPr="004D68F9">
        <w:rPr>
          <w:rFonts w:ascii="Arial" w:hAnsi="Arial" w:cs="Arial"/>
          <w:color w:val="222222"/>
          <w:sz w:val="22"/>
          <w:szCs w:val="22"/>
          <w:u w:color="222222"/>
        </w:rPr>
        <w:t xml:space="preserve"> We’re Alive, Inc. and all the women cancer survivors we now continue to support and the future women we will empower, we thank you for your consideration.</w:t>
      </w:r>
    </w:p>
    <w:p w14:paraId="407245DD" w14:textId="77777777" w:rsidR="006D190A" w:rsidRPr="004D68F9" w:rsidRDefault="000914E4" w:rsidP="004D68F9">
      <w:pPr>
        <w:pStyle w:val="Heading1"/>
        <w:ind w:left="0"/>
        <w:rPr>
          <w:rFonts w:ascii="Arial" w:hAnsi="Arial" w:cs="Arial"/>
        </w:rPr>
      </w:pPr>
      <w:r w:rsidRPr="004D68F9">
        <w:rPr>
          <w:rFonts w:ascii="Arial" w:hAnsi="Arial" w:cs="Arial"/>
        </w:rPr>
        <w:t>With Love and</w:t>
      </w:r>
      <w:r w:rsidRPr="004D68F9">
        <w:rPr>
          <w:rFonts w:ascii="Arial" w:hAnsi="Arial" w:cs="Arial"/>
          <w:spacing w:val="-54"/>
        </w:rPr>
        <w:t xml:space="preserve"> </w:t>
      </w:r>
      <w:r w:rsidRPr="004D68F9">
        <w:rPr>
          <w:rFonts w:ascii="Arial" w:hAnsi="Arial" w:cs="Arial"/>
        </w:rPr>
        <w:t>Appreciation,</w:t>
      </w:r>
    </w:p>
    <w:p w14:paraId="7AEF1688" w14:textId="77777777" w:rsidR="006D190A" w:rsidRPr="004D68F9" w:rsidRDefault="000914E4" w:rsidP="004D68F9">
      <w:pPr>
        <w:spacing w:before="57"/>
        <w:jc w:val="both"/>
        <w:rPr>
          <w:rFonts w:ascii="Lucida Handwriting" w:hAnsi="Lucida Handwriting" w:cstheme="minorHAnsi"/>
          <w:i/>
          <w:sz w:val="36"/>
          <w:szCs w:val="36"/>
        </w:rPr>
      </w:pPr>
      <w:r w:rsidRPr="004D68F9">
        <w:rPr>
          <w:rFonts w:ascii="Lucida Handwriting" w:hAnsi="Lucida Handwriting" w:cstheme="minorHAnsi"/>
          <w:i/>
          <w:w w:val="75"/>
          <w:sz w:val="36"/>
          <w:szCs w:val="36"/>
        </w:rPr>
        <w:t>Cindy Sheridan Murphy</w:t>
      </w:r>
    </w:p>
    <w:p w14:paraId="41406B26" w14:textId="65CD52BF" w:rsidR="006D190A" w:rsidRPr="004D68F9" w:rsidRDefault="004D68F9">
      <w:pPr>
        <w:pStyle w:val="Heading1"/>
        <w:spacing w:before="201"/>
        <w:rPr>
          <w:rFonts w:ascii="Arial" w:hAnsi="Arial" w:cs="Arial"/>
          <w:sz w:val="20"/>
          <w:szCs w:val="20"/>
        </w:rPr>
      </w:pPr>
      <w:r w:rsidRPr="004D68F9">
        <w:rPr>
          <w:rFonts w:ascii="Arial" w:hAnsi="Arial" w:cs="Arial"/>
          <w:sz w:val="20"/>
          <w:szCs w:val="20"/>
        </w:rPr>
        <w:t>Co-</w:t>
      </w:r>
      <w:r w:rsidR="000914E4" w:rsidRPr="004D68F9">
        <w:rPr>
          <w:rFonts w:ascii="Arial" w:hAnsi="Arial" w:cs="Arial"/>
          <w:sz w:val="20"/>
          <w:szCs w:val="20"/>
        </w:rPr>
        <w:t>Founder</w:t>
      </w:r>
    </w:p>
    <w:p w14:paraId="5F5B6180" w14:textId="77777777" w:rsidR="006D190A" w:rsidRDefault="006D190A">
      <w:pPr>
        <w:sectPr w:rsidR="006D190A" w:rsidSect="002365F3">
          <w:headerReference w:type="default" r:id="rId6"/>
          <w:footerReference w:type="default" r:id="rId7"/>
          <w:type w:val="continuous"/>
          <w:pgSz w:w="12240" w:h="15840"/>
          <w:pgMar w:top="1980" w:right="600" w:bottom="2900" w:left="620" w:header="432" w:footer="2711" w:gutter="0"/>
          <w:cols w:space="720"/>
          <w:docGrid w:linePitch="299"/>
        </w:sectPr>
      </w:pPr>
    </w:p>
    <w:p w14:paraId="4FB85D64" w14:textId="7C8F11E0" w:rsidR="006D190A" w:rsidRDefault="00774E8B" w:rsidP="00774E8B">
      <w:pPr>
        <w:pStyle w:val="BodyText"/>
        <w:jc w:val="center"/>
        <w:rPr>
          <w:rFonts w:ascii="Verdana"/>
        </w:rPr>
      </w:pPr>
      <w:r>
        <w:rPr>
          <w:rFonts w:ascii="Tahoma"/>
          <w:b/>
          <w:noProof/>
          <w:sz w:val="24"/>
        </w:rPr>
        <w:lastRenderedPageBreak/>
        <w:drawing>
          <wp:inline distT="0" distB="0" distL="0" distR="0" wp14:anchorId="17ADC938" wp14:editId="5E35F81E">
            <wp:extent cx="5323339" cy="3251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362061" cy="3275489"/>
                    </a:xfrm>
                    <a:prstGeom prst="rect">
                      <a:avLst/>
                    </a:prstGeom>
                  </pic:spPr>
                </pic:pic>
              </a:graphicData>
            </a:graphic>
          </wp:inline>
        </w:drawing>
      </w:r>
    </w:p>
    <w:p w14:paraId="6EE3A2C3" w14:textId="77777777" w:rsidR="006D190A" w:rsidRDefault="006D190A">
      <w:pPr>
        <w:pStyle w:val="BodyText"/>
        <w:spacing w:before="1" w:after="1"/>
        <w:rPr>
          <w:rFonts w:ascii="Verdana"/>
          <w:sz w:val="10"/>
        </w:rPr>
      </w:pPr>
    </w:p>
    <w:p w14:paraId="623D649C" w14:textId="34E97DE2" w:rsidR="006D190A" w:rsidRDefault="000914E4" w:rsidP="00774E8B">
      <w:pPr>
        <w:spacing w:before="104"/>
        <w:ind w:left="4074" w:right="3732"/>
        <w:rPr>
          <w:rFonts w:ascii="Tahoma"/>
          <w:b/>
          <w:sz w:val="24"/>
        </w:rPr>
      </w:pPr>
      <w:r>
        <w:rPr>
          <w:rFonts w:ascii="Tahoma"/>
          <w:b/>
          <w:sz w:val="24"/>
        </w:rPr>
        <w:t>Sponsorship Packages</w:t>
      </w:r>
    </w:p>
    <w:p w14:paraId="6849B1CD" w14:textId="77777777" w:rsidR="006D190A" w:rsidRDefault="006D190A">
      <w:pPr>
        <w:pStyle w:val="BodyText"/>
        <w:rPr>
          <w:rFonts w:ascii="Tahoma"/>
          <w:b/>
          <w:sz w:val="28"/>
        </w:rPr>
      </w:pPr>
    </w:p>
    <w:p w14:paraId="6E36EC59" w14:textId="77777777" w:rsidR="006D190A" w:rsidRDefault="006D190A">
      <w:pPr>
        <w:pStyle w:val="BodyText"/>
        <w:spacing w:before="2"/>
        <w:rPr>
          <w:rFonts w:ascii="Tahoma"/>
          <w:b/>
          <w:sz w:val="40"/>
        </w:rPr>
      </w:pPr>
    </w:p>
    <w:p w14:paraId="4C15FB3B" w14:textId="77777777" w:rsidR="006D190A" w:rsidRDefault="000914E4">
      <w:pPr>
        <w:pStyle w:val="Heading2"/>
        <w:ind w:left="4873"/>
      </w:pPr>
      <w:r>
        <w:t>Email logo to</w:t>
      </w:r>
    </w:p>
    <w:p w14:paraId="0253EBAA" w14:textId="77777777" w:rsidR="006D190A" w:rsidRDefault="00CA3C97">
      <w:pPr>
        <w:pStyle w:val="BodyText"/>
        <w:spacing w:before="2"/>
        <w:ind w:left="3525" w:right="3528" w:firstLine="428"/>
      </w:pPr>
      <w:hyperlink r:id="rId9">
        <w:r w:rsidR="000914E4">
          <w:rPr>
            <w:color w:val="344F0D"/>
            <w:u w:val="single" w:color="344F0D"/>
          </w:rPr>
          <w:t>Cindy@EachMomentWereAlive.org</w:t>
        </w:r>
      </w:hyperlink>
      <w:r w:rsidR="000914E4">
        <w:rPr>
          <w:color w:val="344F0D"/>
        </w:rPr>
        <w:t xml:space="preserve"> </w:t>
      </w:r>
      <w:r w:rsidR="000914E4">
        <w:t xml:space="preserve">Logo File (EPS preferred, 300 dpi </w:t>
      </w:r>
      <w:proofErr w:type="gramStart"/>
      <w:r w:rsidR="000914E4">
        <w:t>JPG,PDF</w:t>
      </w:r>
      <w:proofErr w:type="gramEnd"/>
      <w:r w:rsidR="000914E4">
        <w:t>)</w:t>
      </w:r>
    </w:p>
    <w:p w14:paraId="68849B71" w14:textId="77777777" w:rsidR="006D190A" w:rsidRDefault="000914E4">
      <w:pPr>
        <w:pStyle w:val="BodyText"/>
        <w:spacing w:line="226" w:lineRule="exact"/>
        <w:ind w:left="3723" w:right="3732"/>
        <w:jc w:val="center"/>
      </w:pPr>
      <w:r>
        <w:t>Camera Ready Logo Enclosed</w:t>
      </w:r>
    </w:p>
    <w:p w14:paraId="424C3138" w14:textId="77777777" w:rsidR="006D190A" w:rsidRDefault="006D190A">
      <w:pPr>
        <w:pStyle w:val="BodyText"/>
        <w:rPr>
          <w:sz w:val="22"/>
        </w:rPr>
      </w:pPr>
    </w:p>
    <w:p w14:paraId="000902CC" w14:textId="77777777" w:rsidR="006D190A" w:rsidRDefault="006D190A">
      <w:pPr>
        <w:pStyle w:val="BodyText"/>
        <w:spacing w:before="10"/>
        <w:rPr>
          <w:sz w:val="18"/>
        </w:rPr>
      </w:pPr>
    </w:p>
    <w:p w14:paraId="74BCEA3A" w14:textId="77777777" w:rsidR="006D190A" w:rsidRDefault="000914E4">
      <w:pPr>
        <w:pStyle w:val="Heading2"/>
        <w:spacing w:before="1"/>
        <w:ind w:right="3732"/>
        <w:jc w:val="center"/>
      </w:pPr>
      <w:r>
        <w:t>Send payment to</w:t>
      </w:r>
    </w:p>
    <w:p w14:paraId="0E72B407" w14:textId="77777777" w:rsidR="006D190A" w:rsidRDefault="000914E4">
      <w:pPr>
        <w:pStyle w:val="BodyText"/>
        <w:spacing w:before="2"/>
        <w:ind w:left="4123" w:right="4136"/>
        <w:jc w:val="center"/>
      </w:pPr>
      <w:r>
        <w:t>Each Moment We’re Alive, Inc PO Box 651</w:t>
      </w:r>
    </w:p>
    <w:p w14:paraId="61712285" w14:textId="77777777" w:rsidR="006D190A" w:rsidRDefault="000914E4">
      <w:pPr>
        <w:pStyle w:val="BodyText"/>
        <w:spacing w:line="225" w:lineRule="exact"/>
        <w:ind w:left="3726" w:right="3732"/>
        <w:jc w:val="center"/>
      </w:pPr>
      <w:r>
        <w:t>West Springfield, MA 01089</w:t>
      </w:r>
    </w:p>
    <w:p w14:paraId="4C462813" w14:textId="77777777" w:rsidR="006D190A" w:rsidRDefault="000914E4">
      <w:pPr>
        <w:pStyle w:val="BodyText"/>
        <w:spacing w:line="229" w:lineRule="exact"/>
        <w:ind w:left="3723" w:right="3732"/>
        <w:jc w:val="center"/>
      </w:pPr>
      <w:r>
        <w:t xml:space="preserve">Or online at </w:t>
      </w:r>
      <w:hyperlink r:id="rId10">
        <w:r>
          <w:rPr>
            <w:color w:val="344F0D"/>
            <w:u w:val="single" w:color="344F0D"/>
          </w:rPr>
          <w:t>EachMomentWereAlive.org</w:t>
        </w:r>
      </w:hyperlink>
    </w:p>
    <w:sectPr w:rsidR="006D190A">
      <w:pgSz w:w="12240" w:h="15840"/>
      <w:pgMar w:top="1980" w:right="600" w:bottom="4180" w:left="620" w:header="1169" w:footer="2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5899D" w14:textId="77777777" w:rsidR="00CA3C97" w:rsidRDefault="00CA3C97">
      <w:r>
        <w:separator/>
      </w:r>
    </w:p>
  </w:endnote>
  <w:endnote w:type="continuationSeparator" w:id="0">
    <w:p w14:paraId="4E03E7C3" w14:textId="77777777" w:rsidR="00CA3C97" w:rsidRDefault="00CA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default"/>
  </w:font>
  <w:font w:name="Lucida Handwriting">
    <w:panose1 w:val="03010101010101010101"/>
    <w:charset w:val="00"/>
    <w:family w:val="script"/>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41333" w14:textId="77777777" w:rsidR="006D190A" w:rsidRDefault="00CA3C97">
    <w:pPr>
      <w:pStyle w:val="BodyText"/>
      <w:spacing w:line="14" w:lineRule="auto"/>
    </w:pPr>
    <w:r>
      <w:pict w14:anchorId="115C2A00">
        <v:group id="_x0000_s2050" style="position:absolute;margin-left:15.3pt;margin-top:578.15pt;width:580.75pt;height:198pt;z-index:-252014592;mso-position-horizontal-relative:page;mso-position-vertical-relative:page" coordorigin="306,11563" coordsize="11615,3960">
          <v:shape id="_x0000_s2053" style="position:absolute;left:3299;top:11563;width:8622;height:3960" coordorigin="3299,11563" coordsize="8622,3960" path="m11921,11563r-3510,462l5751,12768r-1687,691l3474,13764r-37,77l3401,13919r-35,79l3332,14079r-33,83l3668,14328r367,172l4326,14642r290,146l4903,14939r285,154l5399,15211r-3,21l5386,15292r-15,97l5350,15523r6571,l11921,11563xe" fillcolor="#12947a" stroked="f">
            <v:path arrowok="t"/>
          </v:shape>
          <v:shape id="_x0000_s2052" style="position:absolute;left:306;top:13034;width:3005;height:2487" coordorigin="306,13034" coordsize="3005,2487" path="m306,13034r,2487l2897,15521r18,-79l2934,15362r19,-79l2973,15204r42,-156l3059,14894r46,-152l3129,14667r24,-74l3178,14519r52,-146l3256,14302r27,-71l3311,14161r-374,-162l2562,13844r-452,-178l1658,13495r-453,-161l680,13155,306,13034xe" fillcolor="#12856e" stroked="f">
            <v:path arrowok="t"/>
          </v:shape>
          <v:shape id="_x0000_s2051" style="position:absolute;left:2895;top:14162;width:2515;height:1361" coordorigin="2895,14162" coordsize="2515,1361" path="m3309,14162r-27,70l3255,14303r-27,72l3202,14447r-25,73l3152,14594r-25,75l3103,14744r-46,152l3013,15050r-21,78l2972,15206r-40,158l2913,15443r-18,80l5360,15523r21,-133l5397,15292r13,-80l5198,15093r-285,-154l4626,14789r-290,-146l4045,14501r-367,-173l3309,14162xe" fillcolor="#0d6f5d" stroked="f">
            <v:path arrowok="t"/>
          </v:shape>
          <w10:wrap anchorx="page" anchory="page"/>
        </v:group>
      </w:pict>
    </w:r>
    <w:r>
      <w:pict w14:anchorId="17C3FBEC">
        <v:shapetype id="_x0000_t202" coordsize="21600,21600" o:spt="202" path="m,l,21600r21600,l21600,xe">
          <v:stroke joinstyle="miter"/>
          <v:path gradientshapeok="t" o:connecttype="rect"/>
        </v:shapetype>
        <v:shape id="_x0000_s2049" type="#_x0000_t202" style="position:absolute;margin-left:359.3pt;margin-top:675.35pt;width:165.7pt;height:74.15pt;z-index:-252013568;mso-position-horizontal-relative:page;mso-position-vertical-relative:page" filled="f" stroked="f">
          <v:textbox inset="0,0,0,0">
            <w:txbxContent>
              <w:p w14:paraId="54A44FDF" w14:textId="77777777" w:rsidR="006D190A" w:rsidRDefault="000914E4">
                <w:pPr>
                  <w:pStyle w:val="BodyText"/>
                  <w:spacing w:before="20"/>
                  <w:ind w:left="20"/>
                  <w:rPr>
                    <w:rFonts w:ascii="Verdana"/>
                  </w:rPr>
                </w:pPr>
                <w:r>
                  <w:rPr>
                    <w:rFonts w:ascii="Verdana"/>
                  </w:rPr>
                  <w:t>P.O. Box 651</w:t>
                </w:r>
              </w:p>
              <w:p w14:paraId="3E98EE43" w14:textId="77777777" w:rsidR="006D190A" w:rsidRDefault="000914E4">
                <w:pPr>
                  <w:pStyle w:val="BodyText"/>
                  <w:spacing w:before="37"/>
                  <w:ind w:left="20"/>
                  <w:rPr>
                    <w:rFonts w:ascii="Verdana"/>
                  </w:rPr>
                </w:pPr>
                <w:r>
                  <w:rPr>
                    <w:rFonts w:ascii="Verdana"/>
                  </w:rPr>
                  <w:t>West Springfield, MA 01089</w:t>
                </w:r>
              </w:p>
              <w:p w14:paraId="0BF9486D" w14:textId="77777777" w:rsidR="006D190A" w:rsidRDefault="000914E4">
                <w:pPr>
                  <w:pStyle w:val="BodyText"/>
                  <w:spacing w:before="116"/>
                  <w:ind w:left="20"/>
                  <w:rPr>
                    <w:rFonts w:ascii="Verdana"/>
                  </w:rPr>
                </w:pPr>
                <w:r>
                  <w:rPr>
                    <w:rFonts w:ascii="Verdana"/>
                  </w:rPr>
                  <w:t>(413) 204-4682</w:t>
                </w:r>
              </w:p>
              <w:p w14:paraId="755C2708" w14:textId="77777777" w:rsidR="006D190A" w:rsidRDefault="00CA3C97">
                <w:pPr>
                  <w:pStyle w:val="BodyText"/>
                  <w:spacing w:before="37" w:line="276" w:lineRule="auto"/>
                  <w:ind w:left="20" w:right="14"/>
                  <w:rPr>
                    <w:rFonts w:ascii="Verdana"/>
                  </w:rPr>
                </w:pPr>
                <w:hyperlink r:id="rId1">
                  <w:r w:rsidR="000914E4">
                    <w:rPr>
                      <w:rFonts w:ascii="Verdana"/>
                      <w:w w:val="90"/>
                    </w:rPr>
                    <w:t>Cindy@EachMomentWereAlive.org</w:t>
                  </w:r>
                </w:hyperlink>
                <w:r w:rsidR="000914E4">
                  <w:rPr>
                    <w:rFonts w:ascii="Verdana"/>
                    <w:w w:val="90"/>
                  </w:rPr>
                  <w:t xml:space="preserve"> </w:t>
                </w:r>
                <w:hyperlink r:id="rId2">
                  <w:r w:rsidR="000914E4">
                    <w:rPr>
                      <w:rFonts w:ascii="Verdana"/>
                    </w:rPr>
                    <w:t>www.EachMomentWereAlive.org</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C2131" w14:textId="77777777" w:rsidR="00CA3C97" w:rsidRDefault="00CA3C97">
      <w:r>
        <w:separator/>
      </w:r>
    </w:p>
  </w:footnote>
  <w:footnote w:type="continuationSeparator" w:id="0">
    <w:p w14:paraId="065FD6CD" w14:textId="77777777" w:rsidR="00CA3C97" w:rsidRDefault="00CA3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ADDF3" w14:textId="0FDBFC0F" w:rsidR="002365F3" w:rsidRDefault="002365F3" w:rsidP="002365F3">
    <w:pPr>
      <w:pBdr>
        <w:top w:val="nil"/>
        <w:left w:val="nil"/>
        <w:bottom w:val="nil"/>
        <w:right w:val="nil"/>
        <w:between w:val="nil"/>
      </w:pBdr>
      <w:tabs>
        <w:tab w:val="center" w:pos="4680"/>
        <w:tab w:val="right" w:pos="9360"/>
      </w:tabs>
      <w:rPr>
        <w:b/>
        <w:color w:val="000000"/>
        <w:sz w:val="32"/>
        <w:szCs w:val="32"/>
      </w:rPr>
    </w:pPr>
    <w:r>
      <w:rPr>
        <w:noProof/>
      </w:rPr>
      <w:drawing>
        <wp:anchor distT="0" distB="0" distL="114300" distR="114300" simplePos="0" relativeHeight="251662336" behindDoc="0" locked="0" layoutInCell="1" hidden="0" allowOverlap="1" wp14:anchorId="16FA304E" wp14:editId="15A6FA92">
          <wp:simplePos x="0" y="0"/>
          <wp:positionH relativeFrom="column">
            <wp:posOffset>-253365</wp:posOffset>
          </wp:positionH>
          <wp:positionV relativeFrom="paragraph">
            <wp:posOffset>-117475</wp:posOffset>
          </wp:positionV>
          <wp:extent cx="835660" cy="83566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35660" cy="835660"/>
                  </a:xfrm>
                  <a:prstGeom prst="rect">
                    <a:avLst/>
                  </a:prstGeom>
                  <a:ln/>
                </pic:spPr>
              </pic:pic>
            </a:graphicData>
          </a:graphic>
        </wp:anchor>
      </w:drawing>
    </w:r>
    <w:r>
      <w:rPr>
        <w:b/>
        <w:color w:val="000000"/>
        <w:sz w:val="28"/>
        <w:szCs w:val="28"/>
      </w:rPr>
      <w:t xml:space="preserve">  </w:t>
    </w:r>
    <w:r>
      <w:rPr>
        <w:b/>
        <w:color w:val="000000"/>
        <w:sz w:val="32"/>
        <w:szCs w:val="32"/>
      </w:rPr>
      <w:t xml:space="preserve">         Each Moment We’re Alive, Inc</w:t>
    </w:r>
  </w:p>
  <w:p w14:paraId="49118C84" w14:textId="648CFD3D" w:rsidR="002365F3" w:rsidRDefault="002365F3" w:rsidP="002365F3">
    <w:pPr>
      <w:pBdr>
        <w:top w:val="nil"/>
        <w:left w:val="nil"/>
        <w:bottom w:val="nil"/>
        <w:right w:val="nil"/>
        <w:between w:val="nil"/>
      </w:pBdr>
      <w:tabs>
        <w:tab w:val="center" w:pos="4680"/>
        <w:tab w:val="right" w:pos="9360"/>
      </w:tabs>
      <w:rPr>
        <w:b/>
        <w:color w:val="000000"/>
        <w:sz w:val="24"/>
        <w:szCs w:val="24"/>
      </w:rPr>
    </w:pPr>
    <w:r>
      <w:rPr>
        <w:color w:val="000000"/>
      </w:rPr>
      <w:t xml:space="preserve">                </w:t>
    </w:r>
    <w:r>
      <w:rPr>
        <w:color w:val="000000"/>
        <w:sz w:val="24"/>
        <w:szCs w:val="24"/>
      </w:rPr>
      <w:t>P.O. Box 651, West Springfield, MA  01089</w:t>
    </w:r>
  </w:p>
  <w:p w14:paraId="13F847F3" w14:textId="4EFBB1DB" w:rsidR="002365F3" w:rsidRDefault="002365F3">
    <w:pPr>
      <w:pStyle w:val="Header"/>
    </w:pPr>
  </w:p>
  <w:p w14:paraId="1F30DBC4" w14:textId="6A27F009" w:rsidR="006D190A" w:rsidRPr="002365F3" w:rsidRDefault="006D190A" w:rsidP="002365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D190A"/>
    <w:rsid w:val="000914E4"/>
    <w:rsid w:val="002365F3"/>
    <w:rsid w:val="00354B17"/>
    <w:rsid w:val="004D68F9"/>
    <w:rsid w:val="0067438E"/>
    <w:rsid w:val="006D190A"/>
    <w:rsid w:val="00774E8B"/>
    <w:rsid w:val="007920C4"/>
    <w:rsid w:val="00CA3C97"/>
    <w:rsid w:val="00D8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40928A4"/>
  <w15:docId w15:val="{D5C3ACA7-CE4E-4A18-AB35-4493D40B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76"/>
      <w:ind w:left="100"/>
      <w:outlineLvl w:val="0"/>
    </w:pPr>
    <w:rPr>
      <w:rFonts w:ascii="Verdana" w:eastAsia="Verdana" w:hAnsi="Verdana" w:cs="Verdana"/>
      <w:sz w:val="24"/>
      <w:szCs w:val="24"/>
    </w:rPr>
  </w:style>
  <w:style w:type="paragraph" w:styleId="Heading2">
    <w:name w:val="heading 2"/>
    <w:basedOn w:val="Normal"/>
    <w:uiPriority w:val="9"/>
    <w:unhideWhenUsed/>
    <w:qFormat/>
    <w:pPr>
      <w:ind w:left="372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2365F3"/>
    <w:pPr>
      <w:tabs>
        <w:tab w:val="center" w:pos="4680"/>
        <w:tab w:val="right" w:pos="9360"/>
      </w:tabs>
    </w:pPr>
  </w:style>
  <w:style w:type="character" w:customStyle="1" w:styleId="HeaderChar">
    <w:name w:val="Header Char"/>
    <w:basedOn w:val="DefaultParagraphFont"/>
    <w:link w:val="Header"/>
    <w:uiPriority w:val="99"/>
    <w:rsid w:val="002365F3"/>
    <w:rPr>
      <w:rFonts w:ascii="Arial" w:eastAsia="Arial" w:hAnsi="Arial" w:cs="Arial"/>
      <w:lang w:bidi="en-US"/>
    </w:rPr>
  </w:style>
  <w:style w:type="paragraph" w:styleId="Footer">
    <w:name w:val="footer"/>
    <w:basedOn w:val="Normal"/>
    <w:link w:val="FooterChar"/>
    <w:uiPriority w:val="99"/>
    <w:unhideWhenUsed/>
    <w:rsid w:val="002365F3"/>
    <w:pPr>
      <w:tabs>
        <w:tab w:val="center" w:pos="4680"/>
        <w:tab w:val="right" w:pos="9360"/>
      </w:tabs>
    </w:pPr>
  </w:style>
  <w:style w:type="character" w:customStyle="1" w:styleId="FooterChar">
    <w:name w:val="Footer Char"/>
    <w:basedOn w:val="DefaultParagraphFont"/>
    <w:link w:val="Footer"/>
    <w:uiPriority w:val="99"/>
    <w:rsid w:val="002365F3"/>
    <w:rPr>
      <w:rFonts w:ascii="Arial" w:eastAsia="Arial" w:hAnsi="Arial" w:cs="Arial"/>
      <w:lang w:bidi="en-US"/>
    </w:rPr>
  </w:style>
  <w:style w:type="paragraph" w:styleId="NormalWeb">
    <w:name w:val="Normal (Web)"/>
    <w:rsid w:val="0067438E"/>
    <w:pPr>
      <w:widowControl/>
      <w:pBdr>
        <w:top w:val="nil"/>
        <w:left w:val="nil"/>
        <w:bottom w:val="nil"/>
        <w:right w:val="nil"/>
        <w:between w:val="nil"/>
        <w:bar w:val="nil"/>
      </w:pBdr>
      <w:autoSpaceDE/>
      <w:autoSpaceDN/>
      <w:spacing w:before="100" w:after="100"/>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eachmomentwerealive.net/copy-of-sponsor-1" TargetMode="External"/><Relationship Id="rId4" Type="http://schemas.openxmlformats.org/officeDocument/2006/relationships/footnotes" Target="footnotes.xml"/><Relationship Id="rId9" Type="http://schemas.openxmlformats.org/officeDocument/2006/relationships/hyperlink" Target="mailto:Cindy@EachMomentWereAlive.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eachmomentwerealive.org/" TargetMode="External"/><Relationship Id="rId1" Type="http://schemas.openxmlformats.org/officeDocument/2006/relationships/hyperlink" Target="mailto:Cindy@EachMomentWereAliv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Sheridan Murphy</dc:creator>
  <cp:lastModifiedBy>Cindy Sheridan Murphy</cp:lastModifiedBy>
  <cp:revision>4</cp:revision>
  <cp:lastPrinted>2021-04-06T18:34:00Z</cp:lastPrinted>
  <dcterms:created xsi:type="dcterms:W3CDTF">2021-04-06T18:02:00Z</dcterms:created>
  <dcterms:modified xsi:type="dcterms:W3CDTF">2021-04-08T00:07:00Z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2021-03-29T00:00:00Z</vt:filetime>
  </property>
  <property fmtid="{D5CDD505-2E9C-101B-9397-08002B2CF9AE}" pid="3" name="Creator">
    <vt:lpwstr>Microsoft® Word 2016</vt:lpwstr>
  </property>
  <property fmtid="{D5CDD505-2E9C-101B-9397-08002B2CF9AE}" pid="4" name="LastSaved">
    <vt:filetime>2021-04-06T00:00:00Z</vt:filetime>
  </property>
</Properties>
</file>